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5" w:rsidRDefault="00687A45" w:rsidP="0031441D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6164CC">
        <w:rPr>
          <w:color w:val="000000"/>
          <w:sz w:val="28"/>
          <w:szCs w:val="28"/>
        </w:rPr>
        <w:t>№ 1</w:t>
      </w:r>
    </w:p>
    <w:p w:rsidR="00687A45" w:rsidRDefault="00BD3FAE" w:rsidP="0031441D">
      <w:pPr>
        <w:ind w:left="4678"/>
        <w:jc w:val="center"/>
      </w:pPr>
      <w:r>
        <w:rPr>
          <w:color w:val="000000"/>
          <w:sz w:val="28"/>
          <w:szCs w:val="28"/>
        </w:rPr>
        <w:t xml:space="preserve">к муниципальной программе «Формирование современной городской среды на территории </w:t>
      </w:r>
      <w:r w:rsidR="004120AF">
        <w:rPr>
          <w:color w:val="000000"/>
          <w:sz w:val="28"/>
          <w:szCs w:val="28"/>
        </w:rPr>
        <w:t>Выселковского сельского</w:t>
      </w:r>
      <w:r>
        <w:rPr>
          <w:color w:val="000000"/>
          <w:sz w:val="28"/>
          <w:szCs w:val="28"/>
        </w:rPr>
        <w:t xml:space="preserve"> поселения </w:t>
      </w:r>
      <w:r w:rsidR="004120AF">
        <w:rPr>
          <w:color w:val="000000"/>
          <w:sz w:val="28"/>
          <w:szCs w:val="28"/>
        </w:rPr>
        <w:t>Выселковского</w:t>
      </w:r>
      <w:r>
        <w:rPr>
          <w:color w:val="000000"/>
          <w:sz w:val="28"/>
          <w:szCs w:val="28"/>
        </w:rPr>
        <w:t xml:space="preserve"> района</w:t>
      </w:r>
      <w:r w:rsidR="0031441D">
        <w:rPr>
          <w:color w:val="000000"/>
          <w:sz w:val="28"/>
          <w:szCs w:val="28"/>
        </w:rPr>
        <w:t xml:space="preserve"> на 2018 – 2022 года»</w:t>
      </w:r>
    </w:p>
    <w:p w:rsidR="00687A45" w:rsidRDefault="00687A45" w:rsidP="00687A45">
      <w:pPr>
        <w:rPr>
          <w:sz w:val="28"/>
          <w:szCs w:val="28"/>
        </w:rPr>
      </w:pPr>
    </w:p>
    <w:p w:rsidR="00687A45" w:rsidRDefault="00687A45" w:rsidP="00687A45">
      <w:pPr>
        <w:rPr>
          <w:sz w:val="28"/>
          <w:szCs w:val="28"/>
        </w:rPr>
      </w:pPr>
    </w:p>
    <w:p w:rsidR="00912F88" w:rsidRPr="00912F88" w:rsidRDefault="00912F88" w:rsidP="00912F88">
      <w:pPr>
        <w:jc w:val="center"/>
        <w:rPr>
          <w:sz w:val="28"/>
          <w:szCs w:val="28"/>
        </w:rPr>
      </w:pPr>
      <w:proofErr w:type="gramStart"/>
      <w:r w:rsidRPr="00912F88">
        <w:rPr>
          <w:bCs/>
          <w:sz w:val="28"/>
          <w:szCs w:val="28"/>
        </w:rPr>
        <w:t>С</w:t>
      </w:r>
      <w:proofErr w:type="gramEnd"/>
      <w:r w:rsidRPr="00912F88">
        <w:rPr>
          <w:bCs/>
          <w:sz w:val="28"/>
          <w:szCs w:val="28"/>
        </w:rPr>
        <w:t xml:space="preserve"> В Е Д Е Н И Я</w:t>
      </w:r>
    </w:p>
    <w:p w:rsidR="00912F88" w:rsidRDefault="00912F88" w:rsidP="00912F88">
      <w:pPr>
        <w:jc w:val="center"/>
        <w:rPr>
          <w:bCs/>
          <w:sz w:val="28"/>
          <w:szCs w:val="28"/>
        </w:rPr>
      </w:pPr>
      <w:r w:rsidRPr="00912F88">
        <w:rPr>
          <w:bCs/>
          <w:sz w:val="28"/>
          <w:szCs w:val="28"/>
        </w:rPr>
        <w:t xml:space="preserve">о показателях (индикаторах) муниципальной программы </w:t>
      </w:r>
    </w:p>
    <w:p w:rsidR="00FB6792" w:rsidRDefault="00912F88" w:rsidP="00FB6792">
      <w:pPr>
        <w:jc w:val="center"/>
        <w:rPr>
          <w:bCs/>
          <w:sz w:val="28"/>
          <w:szCs w:val="28"/>
        </w:rPr>
      </w:pPr>
      <w:r w:rsidRPr="00912F88">
        <w:rPr>
          <w:bCs/>
          <w:sz w:val="28"/>
          <w:szCs w:val="28"/>
        </w:rPr>
        <w:t>«Формирование современной городской среды</w:t>
      </w:r>
      <w:r w:rsidR="00FB6792">
        <w:rPr>
          <w:bCs/>
          <w:sz w:val="28"/>
          <w:szCs w:val="28"/>
        </w:rPr>
        <w:t xml:space="preserve"> на территории </w:t>
      </w:r>
    </w:p>
    <w:p w:rsidR="0031441D" w:rsidRDefault="004120AF" w:rsidP="00FB679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Выселковского сельского</w:t>
      </w:r>
      <w:r w:rsidR="00912F88" w:rsidRPr="00912F88">
        <w:rPr>
          <w:bCs/>
          <w:sz w:val="28"/>
          <w:szCs w:val="28"/>
        </w:rPr>
        <w:t xml:space="preserve"> поселение </w:t>
      </w:r>
      <w:r>
        <w:rPr>
          <w:bCs/>
          <w:sz w:val="28"/>
          <w:szCs w:val="28"/>
        </w:rPr>
        <w:t>Выселковского</w:t>
      </w:r>
      <w:r w:rsidR="00912F88" w:rsidRPr="00912F88">
        <w:rPr>
          <w:bCs/>
          <w:sz w:val="28"/>
          <w:szCs w:val="28"/>
        </w:rPr>
        <w:t xml:space="preserve"> района</w:t>
      </w:r>
      <w:r w:rsidR="0031441D">
        <w:rPr>
          <w:bCs/>
          <w:sz w:val="28"/>
          <w:szCs w:val="28"/>
        </w:rPr>
        <w:t xml:space="preserve"> </w:t>
      </w:r>
    </w:p>
    <w:p w:rsidR="00912F88" w:rsidRPr="00912F88" w:rsidRDefault="0031441D" w:rsidP="00FB679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2018 – 2022 года»</w:t>
      </w:r>
    </w:p>
    <w:p w:rsidR="00912F88" w:rsidRDefault="00912F88" w:rsidP="00912F88">
      <w:pPr>
        <w:rPr>
          <w:b/>
          <w:sz w:val="28"/>
          <w:szCs w:val="28"/>
        </w:rPr>
      </w:pPr>
    </w:p>
    <w:p w:rsidR="00912F88" w:rsidRPr="00CA65D4" w:rsidRDefault="00912F88" w:rsidP="006B4617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5183"/>
        <w:gridCol w:w="2105"/>
        <w:gridCol w:w="1666"/>
      </w:tblGrid>
      <w:tr w:rsidR="00912F88" w:rsidRPr="00CA65D4" w:rsidTr="0058655B">
        <w:trPr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6B4617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Значения показателей</w:t>
            </w:r>
          </w:p>
        </w:tc>
      </w:tr>
      <w:tr w:rsidR="00912F88" w:rsidRPr="00CA65D4" w:rsidTr="0058655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445380">
            <w:pPr>
              <w:jc w:val="center"/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201</w:t>
            </w:r>
            <w:r w:rsidR="00445380" w:rsidRPr="00FE35B9">
              <w:rPr>
                <w:sz w:val="28"/>
                <w:szCs w:val="28"/>
              </w:rPr>
              <w:t>8</w:t>
            </w:r>
            <w:r w:rsidRPr="00CA65D4">
              <w:rPr>
                <w:sz w:val="28"/>
                <w:szCs w:val="28"/>
              </w:rPr>
              <w:t xml:space="preserve"> год</w:t>
            </w:r>
          </w:p>
        </w:tc>
      </w:tr>
      <w:tr w:rsidR="00912F88" w:rsidRPr="00CA65D4" w:rsidTr="0058655B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благоустроенных дворовых территорий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CA65D4" w:rsidRDefault="00912F88" w:rsidP="0058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2C5CE7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CA65D4" w:rsidRDefault="00912F88" w:rsidP="0058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5415FF" w:rsidRDefault="00912F88" w:rsidP="00EF48A6">
            <w:pPr>
              <w:rPr>
                <w:color w:val="262626" w:themeColor="text1" w:themeTint="D9"/>
                <w:sz w:val="28"/>
                <w:szCs w:val="28"/>
              </w:rPr>
            </w:pPr>
            <w:r w:rsidRPr="002A4FD7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EF48A6">
              <w:rPr>
                <w:sz w:val="28"/>
                <w:szCs w:val="28"/>
              </w:rPr>
              <w:t>поселения</w:t>
            </w:r>
            <w:r w:rsidRPr="002A4FD7">
              <w:rPr>
                <w:sz w:val="28"/>
                <w:szCs w:val="28"/>
              </w:rPr>
              <w:t>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5415FF" w:rsidRDefault="00912F88" w:rsidP="0058655B">
            <w:pPr>
              <w:jc w:val="center"/>
              <w:rPr>
                <w:color w:val="262626" w:themeColor="text1" w:themeTint="D9"/>
                <w:sz w:val="28"/>
                <w:szCs w:val="28"/>
              </w:rPr>
            </w:pPr>
            <w:r w:rsidRPr="005415FF">
              <w:rPr>
                <w:color w:val="262626" w:themeColor="text1" w:themeTint="D9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CA65D4" w:rsidRDefault="00912F88" w:rsidP="00586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F88" w:rsidRPr="00CA65D4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</w:t>
            </w:r>
            <w:r w:rsidRPr="00876673">
              <w:rPr>
                <w:sz w:val="28"/>
                <w:szCs w:val="28"/>
              </w:rPr>
              <w:t>благоустроенных муниципальных территорий общего пользования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CA65D4" w:rsidRDefault="00912F88" w:rsidP="0058655B">
            <w:pPr>
              <w:jc w:val="center"/>
              <w:rPr>
                <w:sz w:val="28"/>
                <w:szCs w:val="28"/>
              </w:rPr>
            </w:pPr>
            <w:r w:rsidRPr="00876673">
              <w:rPr>
                <w:sz w:val="28"/>
                <w:szCs w:val="28"/>
              </w:rPr>
              <w:t>Га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6F4805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площади благоустроенных муниципальных территорий общего пользования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876673" w:rsidRDefault="00912F88" w:rsidP="0058655B">
            <w:pPr>
              <w:jc w:val="center"/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финансового участия в выполнении минимального перечня работ по благоустройству дворовых территорий заинтересованных лиц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876673" w:rsidRDefault="00912F88" w:rsidP="0058655B">
            <w:pPr>
              <w:jc w:val="center"/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 w:rsidRPr="00CA65D4">
              <w:rPr>
                <w:sz w:val="28"/>
                <w:szCs w:val="28"/>
              </w:rPr>
              <w:lastRenderedPageBreak/>
              <w:t xml:space="preserve">8 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CA65D4" w:rsidRDefault="00912F88" w:rsidP="00586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трудового участия в выполнении минимального перечня работ по благоустройству дворовых территорий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876673" w:rsidRDefault="00912F88" w:rsidP="0058655B">
            <w:pPr>
              <w:jc w:val="center"/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AB4B0E" w:rsidRDefault="00912F88" w:rsidP="0058655B">
            <w:pPr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9.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AB4B0E" w:rsidRDefault="00912F88" w:rsidP="0058655B">
            <w:pPr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Доля финансового участия в выполнении дополнительного перечня работ по благоустройству дворовых территорий  заинтересованных лиц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AB4B0E" w:rsidRDefault="00912F88" w:rsidP="0058655B">
            <w:pPr>
              <w:jc w:val="center"/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  <w:tr w:rsidR="00912F88" w:rsidRPr="00CA65D4" w:rsidTr="0058655B">
        <w:trPr>
          <w:trHeight w:val="119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AB4B0E" w:rsidRDefault="00912F88" w:rsidP="0058655B">
            <w:pPr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88" w:rsidRPr="00AB4B0E" w:rsidRDefault="00912F88" w:rsidP="0058655B">
            <w:pPr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Pr="00AB4B0E" w:rsidRDefault="00912F88" w:rsidP="0058655B">
            <w:pPr>
              <w:jc w:val="center"/>
              <w:rPr>
                <w:sz w:val="28"/>
                <w:szCs w:val="28"/>
              </w:rPr>
            </w:pPr>
            <w:r w:rsidRPr="00AB4B0E">
              <w:rPr>
                <w:sz w:val="28"/>
                <w:szCs w:val="28"/>
              </w:rPr>
              <w:t>%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88" w:rsidRDefault="00912F88" w:rsidP="0058655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87A45" w:rsidRDefault="00687A45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8E1D7F" w:rsidRDefault="008E1D7F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4120AF" w:rsidRDefault="004120AF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AA1CDE" w:rsidRDefault="00AA1CDE" w:rsidP="00AA1CDE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AA1CDE" w:rsidRDefault="00AA1CDE" w:rsidP="00AA1CD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</w:p>
    <w:p w:rsidR="00AA1CDE" w:rsidRDefault="00AA1CDE" w:rsidP="00AA1C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AA1CDE" w:rsidRDefault="00AA1CDE" w:rsidP="00AA1C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AA1CDE" w:rsidRDefault="00AA1CDE" w:rsidP="00AA1CD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 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p w:rsidR="008E1D7F" w:rsidRDefault="008E1D7F" w:rsidP="008E1D7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87A45" w:rsidRDefault="00687A45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8204C1" w:rsidRPr="00687A45" w:rsidRDefault="008204C1" w:rsidP="00687A45"/>
    <w:sectPr w:rsidR="008204C1" w:rsidRPr="00687A45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B55" w:rsidRDefault="00EF5B55" w:rsidP="003C4FC2">
      <w:r>
        <w:separator/>
      </w:r>
    </w:p>
  </w:endnote>
  <w:endnote w:type="continuationSeparator" w:id="0">
    <w:p w:rsidR="00EF5B55" w:rsidRDefault="00EF5B55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B55" w:rsidRDefault="00EF5B55" w:rsidP="003C4FC2">
      <w:r>
        <w:separator/>
      </w:r>
    </w:p>
  </w:footnote>
  <w:footnote w:type="continuationSeparator" w:id="0">
    <w:p w:rsidR="00EF5B55" w:rsidRDefault="00EF5B55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  <w:docPartObj>
        <w:docPartGallery w:val="Page Numbers (Top of Page)"/>
        <w:docPartUnique/>
      </w:docPartObj>
    </w:sdtPr>
    <w:sdtContent>
      <w:p w:rsidR="00FD6B98" w:rsidRDefault="00AF2CD4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3144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1EB8"/>
    <w:rsid w:val="000C4E16"/>
    <w:rsid w:val="000C5053"/>
    <w:rsid w:val="000C5262"/>
    <w:rsid w:val="000C5643"/>
    <w:rsid w:val="000C754F"/>
    <w:rsid w:val="000D6004"/>
    <w:rsid w:val="000D628C"/>
    <w:rsid w:val="000D632D"/>
    <w:rsid w:val="000D7FD4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67A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92376"/>
    <w:rsid w:val="00192573"/>
    <w:rsid w:val="00192992"/>
    <w:rsid w:val="00195450"/>
    <w:rsid w:val="0019669E"/>
    <w:rsid w:val="00197391"/>
    <w:rsid w:val="00197B8A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50C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1B8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4FD7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441D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6256"/>
    <w:rsid w:val="00407EB1"/>
    <w:rsid w:val="004120AF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5380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1BF5"/>
    <w:rsid w:val="005220BB"/>
    <w:rsid w:val="005241D3"/>
    <w:rsid w:val="00524AC6"/>
    <w:rsid w:val="00525F4F"/>
    <w:rsid w:val="005312E1"/>
    <w:rsid w:val="005328FF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5F6905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164CC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22B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4617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268D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227E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1D7F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2F88"/>
    <w:rsid w:val="00914250"/>
    <w:rsid w:val="009170A3"/>
    <w:rsid w:val="009202D5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1CDE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2CD4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3FAE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64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8A6"/>
    <w:rsid w:val="00EF52F1"/>
    <w:rsid w:val="00EF5B55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50777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34E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B679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35B9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  <w:style w:type="paragraph" w:styleId="ab">
    <w:name w:val="Normal (Web)"/>
    <w:basedOn w:val="a"/>
    <w:uiPriority w:val="99"/>
    <w:rsid w:val="005F690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6905"/>
  </w:style>
  <w:style w:type="paragraph" w:customStyle="1" w:styleId="ConsPlusNormal">
    <w:name w:val="ConsPlusNormal"/>
    <w:rsid w:val="001F45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7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B2ABE-9C8A-4500-B7A9-42C2C467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18</cp:revision>
  <cp:lastPrinted>2017-05-11T08:56:00Z</cp:lastPrinted>
  <dcterms:created xsi:type="dcterms:W3CDTF">2017-03-20T09:22:00Z</dcterms:created>
  <dcterms:modified xsi:type="dcterms:W3CDTF">2017-11-17T11:08:00Z</dcterms:modified>
</cp:coreProperties>
</file>